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A3" w:rsidRPr="00A475A3" w:rsidRDefault="00A475A3" w:rsidP="00A475A3">
      <w:pPr>
        <w:jc w:val="center"/>
        <w:rPr>
          <w:b/>
          <w:sz w:val="28"/>
          <w:u w:val="single"/>
        </w:rPr>
      </w:pPr>
      <w:r w:rsidRPr="00A475A3">
        <w:rPr>
          <w:b/>
          <w:sz w:val="28"/>
          <w:u w:val="single"/>
        </w:rPr>
        <w:t>TY SEM – VI</w:t>
      </w:r>
    </w:p>
    <w:p w:rsidR="00227CF3" w:rsidRDefault="00A475A3" w:rsidP="00A475A3">
      <w:pPr>
        <w:jc w:val="center"/>
        <w:rPr>
          <w:b/>
          <w:sz w:val="28"/>
          <w:u w:val="single"/>
        </w:rPr>
      </w:pPr>
      <w:r w:rsidRPr="00A475A3">
        <w:rPr>
          <w:b/>
          <w:sz w:val="28"/>
          <w:u w:val="single"/>
        </w:rPr>
        <w:t>MODULE II</w:t>
      </w:r>
    </w:p>
    <w:p w:rsidR="00A475A3" w:rsidRPr="00046DAC" w:rsidRDefault="00A475A3" w:rsidP="00A475A3">
      <w:pPr>
        <w:rPr>
          <w:color w:val="632423" w:themeColor="accent2" w:themeShade="80"/>
        </w:rPr>
      </w:pPr>
      <w:r w:rsidRPr="00046DAC">
        <w:rPr>
          <w:color w:val="632423" w:themeColor="accent2" w:themeShade="80"/>
        </w:rPr>
        <w:t>INSTRUCTIONS: Given below are statements that are TRUE. Study them well</w:t>
      </w:r>
      <w:r w:rsidR="001C0F20" w:rsidRPr="00046DAC">
        <w:rPr>
          <w:color w:val="632423" w:themeColor="accent2" w:themeShade="80"/>
        </w:rPr>
        <w:t xml:space="preserve"> along with those given in the book</w:t>
      </w:r>
      <w:r w:rsidRPr="00046DAC">
        <w:rPr>
          <w:color w:val="632423" w:themeColor="accent2" w:themeShade="80"/>
        </w:rPr>
        <w:t>. They can be asked in some form or the other for MCQ’</w:t>
      </w:r>
      <w:r w:rsidR="001A0551" w:rsidRPr="00046DAC">
        <w:rPr>
          <w:color w:val="632423" w:themeColor="accent2" w:themeShade="80"/>
        </w:rPr>
        <w:t>s and True / False.</w:t>
      </w:r>
    </w:p>
    <w:p w:rsidR="00792683" w:rsidRPr="00046DAC" w:rsidRDefault="00792683" w:rsidP="00A475A3">
      <w:pPr>
        <w:rPr>
          <w:color w:val="632423" w:themeColor="accent2" w:themeShade="80"/>
        </w:rPr>
      </w:pPr>
      <w:r w:rsidRPr="00046DAC">
        <w:rPr>
          <w:color w:val="632423" w:themeColor="accent2" w:themeShade="80"/>
        </w:rPr>
        <w:t xml:space="preserve">PLEASE REFER TO BOTH </w:t>
      </w:r>
      <w:r w:rsidRPr="00046DAC">
        <w:rPr>
          <w:b/>
          <w:color w:val="632423" w:themeColor="accent2" w:themeShade="80"/>
        </w:rPr>
        <w:t>MANAN PRAKASHAN</w:t>
      </w:r>
      <w:r w:rsidRPr="00046DAC">
        <w:rPr>
          <w:color w:val="632423" w:themeColor="accent2" w:themeShade="80"/>
        </w:rPr>
        <w:t xml:space="preserve"> AS WELL AS </w:t>
      </w:r>
      <w:r w:rsidRPr="00046DAC">
        <w:rPr>
          <w:b/>
          <w:color w:val="632423" w:themeColor="accent2" w:themeShade="80"/>
          <w:u w:val="single"/>
        </w:rPr>
        <w:t xml:space="preserve">SHETH </w:t>
      </w:r>
      <w:proofErr w:type="gramStart"/>
      <w:r w:rsidRPr="00046DAC">
        <w:rPr>
          <w:b/>
          <w:color w:val="632423" w:themeColor="accent2" w:themeShade="80"/>
          <w:u w:val="single"/>
        </w:rPr>
        <w:t>PUBLICATION</w:t>
      </w:r>
      <w:proofErr w:type="gramEnd"/>
      <w:r w:rsidRPr="00046DAC">
        <w:rPr>
          <w:color w:val="632423" w:themeColor="accent2" w:themeShade="80"/>
        </w:rPr>
        <w:t xml:space="preserve"> FOR PRACTISING MCQs. Both are available in the library.</w:t>
      </w:r>
    </w:p>
    <w:p w:rsidR="00A475A3" w:rsidRDefault="00A475A3" w:rsidP="00A475A3">
      <w:pPr>
        <w:rPr>
          <w:b/>
          <w:u w:val="single"/>
        </w:rPr>
      </w:pPr>
      <w:proofErr w:type="spellStart"/>
      <w:r w:rsidRPr="00A475A3">
        <w:rPr>
          <w:b/>
          <w:u w:val="single"/>
        </w:rPr>
        <w:t>Ch</w:t>
      </w:r>
      <w:proofErr w:type="spellEnd"/>
      <w:r w:rsidRPr="00A475A3">
        <w:rPr>
          <w:b/>
          <w:u w:val="single"/>
        </w:rPr>
        <w:t>: 5</w:t>
      </w:r>
      <w:r>
        <w:rPr>
          <w:b/>
          <w:u w:val="single"/>
        </w:rPr>
        <w:t xml:space="preserve"> Commercial Trade </w:t>
      </w:r>
      <w:proofErr w:type="gramStart"/>
      <w:r>
        <w:rPr>
          <w:b/>
          <w:u w:val="single"/>
        </w:rPr>
        <w:t>Policy</w:t>
      </w:r>
      <w:proofErr w:type="gramEnd"/>
    </w:p>
    <w:p w:rsidR="00A475A3" w:rsidRDefault="00A475A3" w:rsidP="00A475A3">
      <w:pPr>
        <w:pStyle w:val="ListParagraph"/>
        <w:numPr>
          <w:ilvl w:val="0"/>
          <w:numId w:val="1"/>
        </w:numPr>
      </w:pPr>
      <w:r>
        <w:t>A commercial trade policy deals with a country’s international trade relations</w:t>
      </w:r>
    </w:p>
    <w:p w:rsidR="00A475A3" w:rsidRDefault="00A475A3" w:rsidP="00A475A3">
      <w:pPr>
        <w:pStyle w:val="ListParagraph"/>
        <w:numPr>
          <w:ilvl w:val="0"/>
          <w:numId w:val="1"/>
        </w:numPr>
      </w:pPr>
      <w:r>
        <w:t>Commercial trade policy is adopted by the Government of a country</w:t>
      </w:r>
    </w:p>
    <w:p w:rsidR="00A475A3" w:rsidRDefault="00A475A3" w:rsidP="00A475A3">
      <w:pPr>
        <w:pStyle w:val="ListParagraph"/>
        <w:numPr>
          <w:ilvl w:val="0"/>
          <w:numId w:val="1"/>
        </w:numPr>
      </w:pPr>
      <w:r>
        <w:t xml:space="preserve">Following are some tools that are </w:t>
      </w:r>
      <w:proofErr w:type="gramStart"/>
      <w:r>
        <w:t>used  for</w:t>
      </w:r>
      <w:proofErr w:type="gramEnd"/>
      <w:r>
        <w:t xml:space="preserve"> implementation of trade policy- tariffs, import quotas, export subsidies, export constraints, import substitution, foreign investment policies, subsidies to domestic producers to encourage exports.</w:t>
      </w:r>
    </w:p>
    <w:p w:rsidR="00A475A3" w:rsidRDefault="00A475A3" w:rsidP="00A475A3">
      <w:pPr>
        <w:pStyle w:val="ListParagraph"/>
        <w:numPr>
          <w:ilvl w:val="0"/>
          <w:numId w:val="1"/>
        </w:numPr>
      </w:pPr>
      <w:r>
        <w:t xml:space="preserve">Objectives of commercial trade policy: (Read </w:t>
      </w:r>
      <w:proofErr w:type="spellStart"/>
      <w:r>
        <w:t>pg</w:t>
      </w:r>
      <w:proofErr w:type="spellEnd"/>
      <w:r>
        <w:t xml:space="preserve"> 56)</w:t>
      </w:r>
    </w:p>
    <w:p w:rsidR="00A475A3" w:rsidRDefault="001A0551" w:rsidP="00A475A3">
      <w:pPr>
        <w:pStyle w:val="ListParagraph"/>
        <w:numPr>
          <w:ilvl w:val="0"/>
          <w:numId w:val="1"/>
        </w:numPr>
      </w:pPr>
      <w:r>
        <w:t>Two types of commercial trade policies: Free trade policy and Protectionist policy</w:t>
      </w:r>
    </w:p>
    <w:p w:rsidR="001A0551" w:rsidRDefault="001A0551" w:rsidP="00A475A3">
      <w:pPr>
        <w:pStyle w:val="ListParagraph"/>
        <w:numPr>
          <w:ilvl w:val="0"/>
          <w:numId w:val="1"/>
        </w:numPr>
      </w:pPr>
      <w:r>
        <w:t>Free trade policy is also called liberal trade policy</w:t>
      </w:r>
    </w:p>
    <w:p w:rsidR="001A0551" w:rsidRDefault="001A0551" w:rsidP="00A475A3">
      <w:pPr>
        <w:pStyle w:val="ListParagraph"/>
        <w:numPr>
          <w:ilvl w:val="0"/>
          <w:numId w:val="1"/>
        </w:numPr>
      </w:pPr>
      <w:r>
        <w:t>Free trade is characterized by absence of tariffs, quotas, taxes, subsidies, exchange restrictions.</w:t>
      </w:r>
    </w:p>
    <w:p w:rsidR="001A0551" w:rsidRDefault="001A0551" w:rsidP="00A475A3">
      <w:pPr>
        <w:pStyle w:val="ListParagraph"/>
        <w:numPr>
          <w:ilvl w:val="0"/>
          <w:numId w:val="1"/>
        </w:numPr>
      </w:pPr>
      <w:r>
        <w:t xml:space="preserve">Free trade policy promotes efficiency as t promotes international specialization and division of </w:t>
      </w:r>
      <w:proofErr w:type="spellStart"/>
      <w:r>
        <w:t>labour</w:t>
      </w:r>
      <w:proofErr w:type="spellEnd"/>
    </w:p>
    <w:p w:rsidR="001A0551" w:rsidRDefault="001A0551" w:rsidP="00A475A3">
      <w:pPr>
        <w:pStyle w:val="ListParagraph"/>
        <w:numPr>
          <w:ilvl w:val="0"/>
          <w:numId w:val="1"/>
        </w:numPr>
      </w:pPr>
      <w:r>
        <w:t>Production of goods and services based on comparative cost advantage leads to optimum utilization of resources and low cost of production</w:t>
      </w:r>
    </w:p>
    <w:p w:rsidR="001A0551" w:rsidRDefault="00F313FC" w:rsidP="00A475A3">
      <w:pPr>
        <w:pStyle w:val="ListParagraph"/>
        <w:numPr>
          <w:ilvl w:val="0"/>
          <w:numId w:val="1"/>
        </w:numPr>
      </w:pPr>
      <w:r>
        <w:t>Increase in global output is a result of free trade</w:t>
      </w:r>
    </w:p>
    <w:p w:rsidR="00F313FC" w:rsidRDefault="00F313FC" w:rsidP="00A475A3">
      <w:pPr>
        <w:pStyle w:val="ListParagraph"/>
        <w:numPr>
          <w:ilvl w:val="0"/>
          <w:numId w:val="1"/>
        </w:numPr>
      </w:pPr>
      <w:r>
        <w:t>Free trade policy is more beneficial for developed countries than for less developed countries</w:t>
      </w:r>
    </w:p>
    <w:p w:rsidR="00F313FC" w:rsidRDefault="00F313FC" w:rsidP="00A475A3">
      <w:pPr>
        <w:pStyle w:val="ListParagraph"/>
        <w:numPr>
          <w:ilvl w:val="0"/>
          <w:numId w:val="1"/>
        </w:numPr>
      </w:pPr>
      <w:r>
        <w:t>Dumping of foreign goods is a consequence of free trade</w:t>
      </w:r>
    </w:p>
    <w:p w:rsidR="00F313FC" w:rsidRDefault="00F313FC" w:rsidP="00A475A3">
      <w:pPr>
        <w:pStyle w:val="ListParagraph"/>
        <w:numPr>
          <w:ilvl w:val="0"/>
          <w:numId w:val="1"/>
        </w:numPr>
      </w:pPr>
      <w:r>
        <w:t>The most popular protectionist measure- import tariff</w:t>
      </w:r>
    </w:p>
    <w:p w:rsidR="00F313FC" w:rsidRDefault="007C262A" w:rsidP="00A475A3">
      <w:pPr>
        <w:pStyle w:val="ListParagraph"/>
        <w:numPr>
          <w:ilvl w:val="0"/>
          <w:numId w:val="1"/>
        </w:numPr>
      </w:pPr>
      <w:r>
        <w:t xml:space="preserve">The </w:t>
      </w:r>
      <w:r w:rsidR="00CA3D05">
        <w:t>most popular benefit of protectionist trade policy- infant industry argument</w:t>
      </w:r>
    </w:p>
    <w:p w:rsidR="00C8537E" w:rsidRDefault="00C8537E" w:rsidP="00A475A3">
      <w:pPr>
        <w:pStyle w:val="ListParagraph"/>
        <w:numPr>
          <w:ilvl w:val="0"/>
          <w:numId w:val="1"/>
        </w:numPr>
      </w:pPr>
      <w:r>
        <w:t xml:space="preserve">Infant industry argument </w:t>
      </w:r>
      <w:r w:rsidRPr="00C8537E">
        <w:t>states that new industries require protection from international competitors until they become mature, stable, and are able to be competitive. </w:t>
      </w:r>
    </w:p>
    <w:p w:rsidR="00CA3D05" w:rsidRDefault="00CA3D05" w:rsidP="00A475A3">
      <w:pPr>
        <w:pStyle w:val="ListParagraph"/>
        <w:numPr>
          <w:ilvl w:val="0"/>
          <w:numId w:val="1"/>
        </w:numPr>
      </w:pPr>
      <w:r>
        <w:t xml:space="preserve">Generally less developed countries have a comparative advantage in the production of </w:t>
      </w:r>
      <w:proofErr w:type="spellStart"/>
      <w:r>
        <w:t>labour</w:t>
      </w:r>
      <w:proofErr w:type="spellEnd"/>
      <w:r>
        <w:t xml:space="preserve"> intensive goods</w:t>
      </w:r>
    </w:p>
    <w:p w:rsidR="00CA3D05" w:rsidRDefault="00C8537E" w:rsidP="00A475A3">
      <w:pPr>
        <w:pStyle w:val="ListParagraph"/>
        <w:numPr>
          <w:ilvl w:val="0"/>
          <w:numId w:val="1"/>
        </w:numPr>
      </w:pPr>
      <w:r>
        <w:t xml:space="preserve">Pauper </w:t>
      </w:r>
      <w:proofErr w:type="spellStart"/>
      <w:r>
        <w:t>Labour</w:t>
      </w:r>
      <w:proofErr w:type="spellEnd"/>
      <w:r>
        <w:t xml:space="preserve"> Argument- If developed nations allow free imports from low </w:t>
      </w:r>
      <w:proofErr w:type="spellStart"/>
      <w:r>
        <w:t>labour</w:t>
      </w:r>
      <w:proofErr w:type="spellEnd"/>
      <w:r>
        <w:t xml:space="preserve"> cost economies (largely developing countries) , then the domestic </w:t>
      </w:r>
      <w:proofErr w:type="spellStart"/>
      <w:r>
        <w:t>labour</w:t>
      </w:r>
      <w:proofErr w:type="spellEnd"/>
      <w:r>
        <w:t xml:space="preserve"> in the developed nation will face competition from cheap foreign </w:t>
      </w:r>
      <w:proofErr w:type="spellStart"/>
      <w:r>
        <w:t>labour</w:t>
      </w:r>
      <w:proofErr w:type="spellEnd"/>
      <w:r>
        <w:t xml:space="preserve"> which will result in job losses and unemployment</w:t>
      </w:r>
    </w:p>
    <w:p w:rsidR="00C8537E" w:rsidRDefault="00C8537E" w:rsidP="00C8537E">
      <w:pPr>
        <w:rPr>
          <w:b/>
          <w:u w:val="single"/>
        </w:rPr>
      </w:pPr>
      <w:proofErr w:type="spellStart"/>
      <w:r w:rsidRPr="00C8537E">
        <w:rPr>
          <w:b/>
          <w:u w:val="single"/>
        </w:rPr>
        <w:t>Ch</w:t>
      </w:r>
      <w:proofErr w:type="spellEnd"/>
      <w:r w:rsidRPr="00C8537E">
        <w:rPr>
          <w:b/>
          <w:u w:val="single"/>
        </w:rPr>
        <w:t xml:space="preserve">: </w:t>
      </w:r>
      <w:r>
        <w:rPr>
          <w:b/>
          <w:u w:val="single"/>
        </w:rPr>
        <w:t>6</w:t>
      </w:r>
      <w:r w:rsidRPr="00C8537E">
        <w:rPr>
          <w:b/>
          <w:u w:val="single"/>
        </w:rPr>
        <w:t xml:space="preserve"> </w:t>
      </w:r>
      <w:r>
        <w:rPr>
          <w:b/>
          <w:u w:val="single"/>
        </w:rPr>
        <w:t>Tariff and Non-Tariff Barriers</w:t>
      </w:r>
    </w:p>
    <w:p w:rsidR="00C8537E" w:rsidRDefault="005A27B4" w:rsidP="005A27B4">
      <w:pPr>
        <w:pStyle w:val="ListParagraph"/>
        <w:numPr>
          <w:ilvl w:val="0"/>
          <w:numId w:val="2"/>
        </w:numPr>
      </w:pPr>
      <w:r>
        <w:t>Tariffs can be imposed on both imports and exports</w:t>
      </w:r>
    </w:p>
    <w:p w:rsidR="005A27B4" w:rsidRDefault="005A27B4" w:rsidP="005A27B4">
      <w:pPr>
        <w:pStyle w:val="ListParagraph"/>
        <w:numPr>
          <w:ilvl w:val="0"/>
          <w:numId w:val="2"/>
        </w:numPr>
      </w:pPr>
      <w:r>
        <w:t>Export tariff can be used to restrict exports that can cause shortage of goods and services in the domes</w:t>
      </w:r>
      <w:r w:rsidR="001C0F20">
        <w:t>tic market</w:t>
      </w:r>
    </w:p>
    <w:p w:rsidR="001C0F20" w:rsidRDefault="001C0F20" w:rsidP="005A27B4">
      <w:pPr>
        <w:pStyle w:val="ListParagraph"/>
        <w:numPr>
          <w:ilvl w:val="0"/>
          <w:numId w:val="2"/>
        </w:numPr>
      </w:pPr>
      <w:r>
        <w:lastRenderedPageBreak/>
        <w:t>Tariffs are also called import/ export duties or customs duties</w:t>
      </w:r>
    </w:p>
    <w:p w:rsidR="001C0F20" w:rsidRDefault="001C0F20" w:rsidP="005A27B4">
      <w:pPr>
        <w:pStyle w:val="ListParagraph"/>
        <w:numPr>
          <w:ilvl w:val="0"/>
          <w:numId w:val="2"/>
        </w:numPr>
      </w:pPr>
      <w:r>
        <w:t>A tariff is passed on to the consumer in the form of high price of imports</w:t>
      </w:r>
    </w:p>
    <w:p w:rsidR="001C0F20" w:rsidRDefault="001C0F20" w:rsidP="005A27B4">
      <w:pPr>
        <w:pStyle w:val="ListParagraph"/>
        <w:numPr>
          <w:ilvl w:val="0"/>
          <w:numId w:val="2"/>
        </w:numPr>
      </w:pPr>
      <w:r>
        <w:t>Tariffs aim to help countries become self sufficient</w:t>
      </w:r>
    </w:p>
    <w:p w:rsidR="001C0F20" w:rsidRDefault="001C0F20" w:rsidP="001C0F20">
      <w:pPr>
        <w:pStyle w:val="ListParagraph"/>
        <w:numPr>
          <w:ilvl w:val="0"/>
          <w:numId w:val="2"/>
        </w:numPr>
      </w:pPr>
      <w:r>
        <w:t>Tariffs imposed on the physical characteristics of a commodity- Specific tariffs</w:t>
      </w:r>
    </w:p>
    <w:p w:rsidR="001C0F20" w:rsidRDefault="001C0F20" w:rsidP="001C0F20">
      <w:pPr>
        <w:pStyle w:val="ListParagraph"/>
        <w:numPr>
          <w:ilvl w:val="0"/>
          <w:numId w:val="2"/>
        </w:numPr>
      </w:pPr>
      <w:r>
        <w:t>Specific tariffs can be arbitrary</w:t>
      </w:r>
    </w:p>
    <w:p w:rsidR="001C0F20" w:rsidRDefault="001C0F20" w:rsidP="001C0F20">
      <w:pPr>
        <w:pStyle w:val="ListParagraph"/>
        <w:numPr>
          <w:ilvl w:val="0"/>
          <w:numId w:val="2"/>
        </w:numPr>
      </w:pPr>
      <w:r>
        <w:t>Specific tariffs may not always be equitable</w:t>
      </w:r>
    </w:p>
    <w:p w:rsidR="001727D8" w:rsidRDefault="001727D8" w:rsidP="001C0F20">
      <w:pPr>
        <w:pStyle w:val="ListParagraph"/>
        <w:numPr>
          <w:ilvl w:val="0"/>
          <w:numId w:val="2"/>
        </w:numPr>
      </w:pPr>
      <w:r>
        <w:t>Tariffs levied as a percentage rate of the value of the traded commodity- Ad valorem tariff</w:t>
      </w:r>
    </w:p>
    <w:p w:rsidR="001727D8" w:rsidRDefault="001727D8" w:rsidP="001C0F20">
      <w:pPr>
        <w:pStyle w:val="ListParagraph"/>
        <w:numPr>
          <w:ilvl w:val="0"/>
          <w:numId w:val="2"/>
        </w:numPr>
      </w:pPr>
      <w:r>
        <w:t>Ad valorem tariffs are usually levied on commodities whose values are proportionately higher than their physical features like weight, length, etc.</w:t>
      </w:r>
    </w:p>
    <w:p w:rsidR="001727D8" w:rsidRDefault="001727D8" w:rsidP="001C0F20">
      <w:pPr>
        <w:pStyle w:val="ListParagraph"/>
        <w:numPr>
          <w:ilvl w:val="0"/>
          <w:numId w:val="2"/>
        </w:numPr>
      </w:pPr>
      <w:r>
        <w:t>Ad valorem tariffs a</w:t>
      </w:r>
      <w:r w:rsidR="006C34EE">
        <w:t xml:space="preserve">re more equitable than Specific tariffs </w:t>
      </w:r>
    </w:p>
    <w:p w:rsidR="006C34EE" w:rsidRDefault="006C34EE" w:rsidP="001C0F20">
      <w:pPr>
        <w:pStyle w:val="ListParagraph"/>
        <w:numPr>
          <w:ilvl w:val="0"/>
          <w:numId w:val="2"/>
        </w:numPr>
      </w:pPr>
      <w:r>
        <w:t>Tariff that is expressed as either a specific or an ad valorem rate depending on whichever generates greater revenue- Mixed tariffs</w:t>
      </w:r>
    </w:p>
    <w:p w:rsidR="006C34EE" w:rsidRDefault="006C34EE" w:rsidP="001C0F20">
      <w:pPr>
        <w:pStyle w:val="ListParagraph"/>
        <w:numPr>
          <w:ilvl w:val="0"/>
          <w:numId w:val="2"/>
        </w:numPr>
      </w:pPr>
      <w:r>
        <w:t>Tariffs that are a combination of both specific and ad valorem tariffs- Compound tariffs</w:t>
      </w:r>
    </w:p>
    <w:p w:rsidR="006C34EE" w:rsidRDefault="006C34EE" w:rsidP="001C0F20">
      <w:pPr>
        <w:pStyle w:val="ListParagraph"/>
        <w:numPr>
          <w:ilvl w:val="0"/>
          <w:numId w:val="2"/>
        </w:numPr>
      </w:pPr>
      <w:r>
        <w:t>The tariff that is more effective in protecting domestic industries and hence brings greater elasticity in revenue collection- Compound tariffs</w:t>
      </w:r>
    </w:p>
    <w:p w:rsidR="006C34EE" w:rsidRDefault="00FD2BFB" w:rsidP="001C0F20">
      <w:pPr>
        <w:pStyle w:val="ListParagraph"/>
        <w:numPr>
          <w:ilvl w:val="0"/>
          <w:numId w:val="2"/>
        </w:numPr>
      </w:pPr>
      <w:r>
        <w:t>In the long run protective tariffs can harm the economy</w:t>
      </w:r>
    </w:p>
    <w:p w:rsidR="00FD2BFB" w:rsidRDefault="00FD2BFB" w:rsidP="001C0F20">
      <w:pPr>
        <w:pStyle w:val="ListParagraph"/>
        <w:numPr>
          <w:ilvl w:val="0"/>
          <w:numId w:val="2"/>
        </w:numPr>
      </w:pPr>
      <w:r>
        <w:t>Tariffs have revenue and protective effects</w:t>
      </w:r>
    </w:p>
    <w:p w:rsidR="00FD2BFB" w:rsidRDefault="00FD2BFB" w:rsidP="001C0F20">
      <w:pPr>
        <w:pStyle w:val="ListParagraph"/>
        <w:numPr>
          <w:ilvl w:val="0"/>
          <w:numId w:val="2"/>
        </w:numPr>
      </w:pPr>
      <w:r>
        <w:t>Non- discriminatory tariffs are also called single column tariff</w:t>
      </w:r>
    </w:p>
    <w:p w:rsidR="00FD2BFB" w:rsidRDefault="00295849" w:rsidP="001C0F20">
      <w:pPr>
        <w:pStyle w:val="ListParagraph"/>
        <w:numPr>
          <w:ilvl w:val="0"/>
          <w:numId w:val="2"/>
        </w:numPr>
      </w:pPr>
      <w:r>
        <w:t>Tax in which a uniform rate is levied on imports of a particular commodity irrespective of which country it is being imported from – Non- discriminatory tariffs</w:t>
      </w:r>
    </w:p>
    <w:p w:rsidR="00295849" w:rsidRDefault="00295849" w:rsidP="001C0F20">
      <w:pPr>
        <w:pStyle w:val="ListParagraph"/>
        <w:numPr>
          <w:ilvl w:val="0"/>
          <w:numId w:val="2"/>
        </w:numPr>
      </w:pPr>
      <w:r>
        <w:t>Tariffs that are easy to administer but are not elastic enough - Non- discriminatory tariffs</w:t>
      </w:r>
    </w:p>
    <w:p w:rsidR="00931DD2" w:rsidRDefault="00EE4EF8" w:rsidP="001C0F20">
      <w:pPr>
        <w:pStyle w:val="ListParagraph"/>
        <w:numPr>
          <w:ilvl w:val="0"/>
          <w:numId w:val="2"/>
        </w:numPr>
      </w:pPr>
      <w:r>
        <w:t>Discriminatory tariffs are also called double column tariffs or multiple column tariffs</w:t>
      </w:r>
    </w:p>
    <w:p w:rsidR="00EE4EF8" w:rsidRDefault="00DB65B4" w:rsidP="001C0F20">
      <w:pPr>
        <w:pStyle w:val="ListParagraph"/>
        <w:numPr>
          <w:ilvl w:val="0"/>
          <w:numId w:val="2"/>
        </w:numPr>
      </w:pPr>
      <w:r>
        <w:t>Tariffs that differ according to the countries from where the imports originate</w:t>
      </w:r>
    </w:p>
    <w:p w:rsidR="00DB65B4" w:rsidRDefault="00DB65B4" w:rsidP="001C0F20">
      <w:pPr>
        <w:pStyle w:val="ListParagraph"/>
        <w:numPr>
          <w:ilvl w:val="0"/>
          <w:numId w:val="2"/>
        </w:numPr>
      </w:pPr>
      <w:r>
        <w:t xml:space="preserve">Tariffs applied to products imported from the Most </w:t>
      </w:r>
      <w:proofErr w:type="spellStart"/>
      <w:r>
        <w:t>Favoured</w:t>
      </w:r>
      <w:proofErr w:type="spellEnd"/>
      <w:r>
        <w:t xml:space="preserve"> Nations (MFNs)- Minimum tariffs</w:t>
      </w:r>
    </w:p>
    <w:p w:rsidR="00DB65B4" w:rsidRDefault="008956E9" w:rsidP="001C0F20">
      <w:pPr>
        <w:pStyle w:val="ListParagraph"/>
        <w:numPr>
          <w:ilvl w:val="0"/>
          <w:numId w:val="2"/>
        </w:numPr>
      </w:pPr>
      <w:r>
        <w:t>Tariffs levied on imported goods to neutralize the effects of subsidies given to producers in the exporting country- Countervailing tariffs</w:t>
      </w:r>
    </w:p>
    <w:p w:rsidR="008956E9" w:rsidRDefault="008956E9" w:rsidP="001C0F20">
      <w:pPr>
        <w:pStyle w:val="ListParagraph"/>
        <w:numPr>
          <w:ilvl w:val="0"/>
          <w:numId w:val="2"/>
        </w:numPr>
      </w:pPr>
      <w:r>
        <w:t xml:space="preserve">Effects of tariffs were given by Charles </w:t>
      </w:r>
      <w:proofErr w:type="spellStart"/>
      <w:r>
        <w:t>Kindleberger</w:t>
      </w:r>
      <w:proofErr w:type="spellEnd"/>
    </w:p>
    <w:p w:rsidR="008956E9" w:rsidRDefault="008956E9" w:rsidP="001C0F20">
      <w:pPr>
        <w:pStyle w:val="ListParagraph"/>
        <w:numPr>
          <w:ilvl w:val="0"/>
          <w:numId w:val="2"/>
        </w:numPr>
      </w:pPr>
      <w:r>
        <w:t>The international price level is lower than the domestic equilibrium price</w:t>
      </w:r>
    </w:p>
    <w:p w:rsidR="008956E9" w:rsidRDefault="008956E9" w:rsidP="001C0F20">
      <w:pPr>
        <w:pStyle w:val="ListParagraph"/>
        <w:numPr>
          <w:ilvl w:val="0"/>
          <w:numId w:val="2"/>
        </w:numPr>
      </w:pPr>
      <w:r>
        <w:t>Imposition of tariff causes a reduction in consumption in the domestic country</w:t>
      </w:r>
    </w:p>
    <w:p w:rsidR="008956E9" w:rsidRDefault="008956E9" w:rsidP="001C0F20">
      <w:pPr>
        <w:pStyle w:val="ListParagraph"/>
        <w:numPr>
          <w:ilvl w:val="0"/>
          <w:numId w:val="2"/>
        </w:numPr>
      </w:pPr>
      <w:r>
        <w:t>The sum of protective and consumption effect is called the trade effect</w:t>
      </w:r>
    </w:p>
    <w:p w:rsidR="00BC2624" w:rsidRDefault="00BC2624" w:rsidP="001C0F20">
      <w:pPr>
        <w:pStyle w:val="ListParagraph"/>
        <w:numPr>
          <w:ilvl w:val="0"/>
          <w:numId w:val="2"/>
        </w:numPr>
      </w:pPr>
      <w:r>
        <w:t>Tariffs cause a loss of welfare due to reduced consumption</w:t>
      </w:r>
    </w:p>
    <w:p w:rsidR="00BC2624" w:rsidRDefault="00BC2624" w:rsidP="001C0F20">
      <w:pPr>
        <w:pStyle w:val="ListParagraph"/>
        <w:numPr>
          <w:ilvl w:val="0"/>
          <w:numId w:val="2"/>
        </w:numPr>
      </w:pPr>
      <w:r>
        <w:t xml:space="preserve">Tariffs redistribute income between producers and consumers and is in </w:t>
      </w:r>
      <w:proofErr w:type="spellStart"/>
      <w:r>
        <w:t>favour</w:t>
      </w:r>
      <w:proofErr w:type="spellEnd"/>
      <w:r>
        <w:t xml:space="preserve"> of producers</w:t>
      </w:r>
    </w:p>
    <w:p w:rsidR="00BC2624" w:rsidRDefault="00BC2624" w:rsidP="001C0F20">
      <w:pPr>
        <w:pStyle w:val="ListParagraph"/>
        <w:numPr>
          <w:ilvl w:val="0"/>
          <w:numId w:val="2"/>
        </w:numPr>
      </w:pPr>
      <w:r>
        <w:t xml:space="preserve">Tariffs make terms of trade </w:t>
      </w:r>
      <w:proofErr w:type="spellStart"/>
      <w:r>
        <w:t>favourable</w:t>
      </w:r>
      <w:proofErr w:type="spellEnd"/>
      <w:r>
        <w:t xml:space="preserve"> to the country which is imposing the tariff on its imports</w:t>
      </w:r>
    </w:p>
    <w:p w:rsidR="00E8557F" w:rsidRDefault="00E8557F" w:rsidP="00E8557F">
      <w:pPr>
        <w:pStyle w:val="ListParagraph"/>
        <w:numPr>
          <w:ilvl w:val="0"/>
          <w:numId w:val="2"/>
        </w:numPr>
      </w:pPr>
      <w:proofErr w:type="spellStart"/>
      <w:r>
        <w:t>Unfavourable</w:t>
      </w:r>
      <w:proofErr w:type="spellEnd"/>
      <w:r>
        <w:t xml:space="preserve"> balance of payments implies that imports are greater than exports</w:t>
      </w:r>
    </w:p>
    <w:p w:rsidR="00E8557F" w:rsidRDefault="00E8557F" w:rsidP="00E8557F">
      <w:pPr>
        <w:pStyle w:val="ListParagraph"/>
        <w:numPr>
          <w:ilvl w:val="0"/>
          <w:numId w:val="2"/>
        </w:numPr>
      </w:pPr>
      <w:r>
        <w:t xml:space="preserve">Imposition of an import tariff in case of </w:t>
      </w:r>
      <w:proofErr w:type="spellStart"/>
      <w:r>
        <w:t>unfavourable</w:t>
      </w:r>
      <w:proofErr w:type="spellEnd"/>
      <w:r>
        <w:t xml:space="preserve"> balance of payments will make the balance of payments </w:t>
      </w:r>
      <w:proofErr w:type="spellStart"/>
      <w:r>
        <w:t>favourable</w:t>
      </w:r>
      <w:proofErr w:type="spellEnd"/>
      <w:r>
        <w:t xml:space="preserve"> for the tariff imposing country</w:t>
      </w:r>
    </w:p>
    <w:p w:rsidR="00E8557F" w:rsidRDefault="00E8557F" w:rsidP="00E8557F">
      <w:pPr>
        <w:pStyle w:val="ListParagraph"/>
        <w:numPr>
          <w:ilvl w:val="0"/>
          <w:numId w:val="2"/>
        </w:numPr>
      </w:pPr>
      <w:r>
        <w:t>Non- tariff barriers include measures like import quotas, licenses, voluntary export restrictions, testing requirements, etc.</w:t>
      </w:r>
    </w:p>
    <w:p w:rsidR="00BC2624" w:rsidRPr="00E8557F" w:rsidRDefault="00E8557F" w:rsidP="00E8557F">
      <w:pPr>
        <w:pStyle w:val="ListParagraph"/>
        <w:numPr>
          <w:ilvl w:val="0"/>
          <w:numId w:val="2"/>
        </w:numPr>
      </w:pPr>
      <w:r>
        <w:t>Trade barriers that are imposed to limit the volume or money value of goods that a country can import during a particular period- Import quota</w:t>
      </w:r>
    </w:p>
    <w:p w:rsidR="005131CD" w:rsidRDefault="005131CD" w:rsidP="001C0F20">
      <w:pPr>
        <w:pStyle w:val="ListParagraph"/>
        <w:numPr>
          <w:ilvl w:val="0"/>
          <w:numId w:val="2"/>
        </w:numPr>
      </w:pPr>
      <w:r>
        <w:t>The imposition of an import quota causes price to rise in the domestic country</w:t>
      </w:r>
    </w:p>
    <w:p w:rsidR="005131CD" w:rsidRDefault="005131CD" w:rsidP="001C0F20">
      <w:pPr>
        <w:pStyle w:val="ListParagraph"/>
        <w:numPr>
          <w:ilvl w:val="0"/>
          <w:numId w:val="2"/>
        </w:numPr>
      </w:pPr>
      <w:r>
        <w:lastRenderedPageBreak/>
        <w:t>Non-tariff instrument that helps domestic producers to lower their cost of production and thereby compete more effectively with foreign competition- domestic subsidies</w:t>
      </w:r>
    </w:p>
    <w:p w:rsidR="005131CD" w:rsidRDefault="00792683" w:rsidP="001C0F20">
      <w:pPr>
        <w:pStyle w:val="ListParagraph"/>
        <w:numPr>
          <w:ilvl w:val="0"/>
          <w:numId w:val="2"/>
        </w:numPr>
      </w:pPr>
      <w:r>
        <w:t>Non- tariff barrier that come in the form of bilateral agreements between 2 nations to impose restrictions of exporters of 1 country in order to protect the domestic producers in the other country- Voluntary export restraints</w:t>
      </w:r>
    </w:p>
    <w:p w:rsidR="00792683" w:rsidRPr="00C8537E" w:rsidRDefault="00792683" w:rsidP="00792683">
      <w:pPr>
        <w:pStyle w:val="ListParagraph"/>
      </w:pPr>
    </w:p>
    <w:p w:rsidR="00792683" w:rsidRDefault="00792683" w:rsidP="00792683">
      <w:pPr>
        <w:rPr>
          <w:b/>
          <w:u w:val="single"/>
        </w:rPr>
      </w:pP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>: 7 International Economic Integration</w:t>
      </w:r>
    </w:p>
    <w:p w:rsidR="00BC1B03" w:rsidRDefault="00BC1B03" w:rsidP="00BC1B03">
      <w:pPr>
        <w:pStyle w:val="ListParagraph"/>
        <w:numPr>
          <w:ilvl w:val="0"/>
          <w:numId w:val="3"/>
        </w:numPr>
      </w:pPr>
      <w:r>
        <w:t>A trade agreement is a treat between 2</w:t>
      </w:r>
      <w:bookmarkStart w:id="0" w:name="_GoBack"/>
      <w:bookmarkEnd w:id="0"/>
      <w:r>
        <w:t xml:space="preserve">  or more nations that covers the rules and regulations of trade between them</w:t>
      </w:r>
    </w:p>
    <w:p w:rsidR="00BC1B03" w:rsidRDefault="00983BEA" w:rsidP="00BC1B03">
      <w:pPr>
        <w:pStyle w:val="ListParagraph"/>
        <w:numPr>
          <w:ilvl w:val="0"/>
          <w:numId w:val="3"/>
        </w:numPr>
      </w:pPr>
      <w:r>
        <w:t>Multilateralism- efforts make by countries to liberalize international trade and to promote free and fair trade among nations</w:t>
      </w:r>
    </w:p>
    <w:p w:rsidR="00983BEA" w:rsidRDefault="00983BEA" w:rsidP="00BC1B03">
      <w:pPr>
        <w:pStyle w:val="ListParagraph"/>
        <w:numPr>
          <w:ilvl w:val="0"/>
          <w:numId w:val="3"/>
        </w:numPr>
      </w:pPr>
      <w:r>
        <w:t>Multilateralism started with the signing of GATT and later with WTO</w:t>
      </w:r>
    </w:p>
    <w:p w:rsidR="00983BEA" w:rsidRDefault="00983BEA" w:rsidP="00BC1B03">
      <w:pPr>
        <w:pStyle w:val="ListParagraph"/>
        <w:numPr>
          <w:ilvl w:val="0"/>
          <w:numId w:val="3"/>
        </w:numPr>
      </w:pPr>
      <w:r>
        <w:t>The creation of WTO promoted the phase of globalization</w:t>
      </w:r>
    </w:p>
    <w:p w:rsidR="00983BEA" w:rsidRDefault="00983BEA" w:rsidP="00BC1B03">
      <w:pPr>
        <w:pStyle w:val="ListParagraph"/>
        <w:numPr>
          <w:ilvl w:val="0"/>
          <w:numId w:val="3"/>
        </w:numPr>
      </w:pPr>
      <w:r>
        <w:t>Trade blocs- groups of countries that manage and promote trade in a particular region</w:t>
      </w:r>
    </w:p>
    <w:p w:rsidR="00983BEA" w:rsidRDefault="00983BEA" w:rsidP="00BC1B03">
      <w:pPr>
        <w:pStyle w:val="ListParagraph"/>
        <w:numPr>
          <w:ilvl w:val="0"/>
          <w:numId w:val="3"/>
        </w:numPr>
      </w:pPr>
      <w:r>
        <w:t>Trade blocs seeks to achieve regionalism</w:t>
      </w:r>
    </w:p>
    <w:p w:rsidR="00983BEA" w:rsidRDefault="00983BEA" w:rsidP="00BC1B03">
      <w:pPr>
        <w:pStyle w:val="ListParagraph"/>
        <w:numPr>
          <w:ilvl w:val="0"/>
          <w:numId w:val="3"/>
        </w:numPr>
      </w:pPr>
      <w:r>
        <w:t>Trade blocs are in direct conflict with the principles of free trade and multilateralism as they promote trade within a specific region while creating barriers to trade from outside the region</w:t>
      </w:r>
    </w:p>
    <w:p w:rsidR="00983BEA" w:rsidRDefault="00335546" w:rsidP="00BC1B03">
      <w:pPr>
        <w:pStyle w:val="ListParagraph"/>
        <w:numPr>
          <w:ilvl w:val="0"/>
          <w:numId w:val="3"/>
        </w:numPr>
      </w:pPr>
      <w:r>
        <w:t>First step towards the formation of  a trade bloc- creation of a Preferential Trade Area (PTA)</w:t>
      </w:r>
    </w:p>
    <w:p w:rsidR="00335546" w:rsidRDefault="00335546" w:rsidP="00BC1B03">
      <w:pPr>
        <w:pStyle w:val="ListParagraph"/>
        <w:numPr>
          <w:ilvl w:val="0"/>
          <w:numId w:val="3"/>
        </w:numPr>
      </w:pPr>
      <w:r>
        <w:t>Members remove trade barriers amongst themselves and agree on a common tariff against non- members- customs union</w:t>
      </w:r>
    </w:p>
    <w:p w:rsidR="00335546" w:rsidRDefault="00335546" w:rsidP="00BC1B03">
      <w:pPr>
        <w:pStyle w:val="ListParagraph"/>
        <w:numPr>
          <w:ilvl w:val="0"/>
          <w:numId w:val="3"/>
        </w:numPr>
      </w:pPr>
      <w:r>
        <w:t>One of the major steps towards complete economic integration- formation of a common market</w:t>
      </w:r>
    </w:p>
    <w:p w:rsidR="00335546" w:rsidRDefault="00335546" w:rsidP="00BC1B03">
      <w:pPr>
        <w:pStyle w:val="ListParagraph"/>
        <w:numPr>
          <w:ilvl w:val="0"/>
          <w:numId w:val="3"/>
        </w:numPr>
      </w:pPr>
      <w:r>
        <w:t>Primary objective of economic integration- welfare of people within the region</w:t>
      </w:r>
    </w:p>
    <w:p w:rsidR="00335546" w:rsidRDefault="00335546" w:rsidP="00BC1B03">
      <w:pPr>
        <w:pStyle w:val="ListParagraph"/>
        <w:numPr>
          <w:ilvl w:val="0"/>
          <w:numId w:val="3"/>
        </w:numPr>
      </w:pPr>
      <w:r>
        <w:t>European Union (EU) is an economic and political union</w:t>
      </w:r>
    </w:p>
    <w:p w:rsidR="00D843BB" w:rsidRDefault="00335546" w:rsidP="00792683">
      <w:pPr>
        <w:pStyle w:val="ListParagraph"/>
        <w:numPr>
          <w:ilvl w:val="0"/>
          <w:numId w:val="3"/>
        </w:numPr>
      </w:pPr>
      <w:r>
        <w:t xml:space="preserve">EU guarantees free movement of goods, capital, services and </w:t>
      </w:r>
      <w:proofErr w:type="spellStart"/>
      <w:r>
        <w:t>labour</w:t>
      </w:r>
      <w:proofErr w:type="spellEnd"/>
    </w:p>
    <w:p w:rsidR="00D843BB" w:rsidRDefault="00E8557F" w:rsidP="00792683">
      <w:pPr>
        <w:pStyle w:val="ListParagraph"/>
        <w:numPr>
          <w:ilvl w:val="0"/>
          <w:numId w:val="3"/>
        </w:numPr>
      </w:pPr>
      <w:hyperlink r:id="rId6" w:history="1">
        <w:r w:rsidR="00D843BB" w:rsidRPr="00D843BB">
          <w:rPr>
            <w:rStyle w:val="Hyperlink"/>
          </w:rPr>
          <w:t>https://www.britannica.com/topic/European-Union</w:t>
        </w:r>
      </w:hyperlink>
    </w:p>
    <w:p w:rsidR="00D843BB" w:rsidRDefault="00D843BB" w:rsidP="00D843BB">
      <w:pPr>
        <w:pStyle w:val="ListParagraph"/>
        <w:numPr>
          <w:ilvl w:val="0"/>
          <w:numId w:val="3"/>
        </w:numPr>
      </w:pPr>
      <w:r>
        <w:t>Founding members of ASEAN- Indonesia. Philippines, Singapore and Thailand</w:t>
      </w:r>
    </w:p>
    <w:p w:rsidR="00D843BB" w:rsidRDefault="00D843BB" w:rsidP="00D843BB">
      <w:pPr>
        <w:pStyle w:val="ListParagraph"/>
        <w:numPr>
          <w:ilvl w:val="0"/>
          <w:numId w:val="3"/>
        </w:numPr>
      </w:pPr>
      <w:r>
        <w:t>Member nations have adopted principles based on the Treaty of Amity and Cooperation in South Asia of 1976</w:t>
      </w:r>
    </w:p>
    <w:p w:rsidR="00D843BB" w:rsidRDefault="00D843BB" w:rsidP="00D843BB">
      <w:pPr>
        <w:pStyle w:val="ListParagraph"/>
        <w:numPr>
          <w:ilvl w:val="0"/>
          <w:numId w:val="3"/>
        </w:numPr>
      </w:pPr>
      <w:r>
        <w:t>Economic integration seeks to be achieved in ASEAN through the AEC</w:t>
      </w:r>
    </w:p>
    <w:p w:rsidR="00D843BB" w:rsidRPr="00792683" w:rsidRDefault="00D843BB" w:rsidP="00D843BB">
      <w:pPr>
        <w:ind w:left="360"/>
      </w:pPr>
    </w:p>
    <w:p w:rsidR="00C8537E" w:rsidRPr="00A475A3" w:rsidRDefault="00C8537E" w:rsidP="00C8537E"/>
    <w:sectPr w:rsidR="00C8537E" w:rsidRPr="00A475A3" w:rsidSect="001C0F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33C6"/>
    <w:multiLevelType w:val="hybridMultilevel"/>
    <w:tmpl w:val="C790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15D83"/>
    <w:multiLevelType w:val="hybridMultilevel"/>
    <w:tmpl w:val="49EA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73A7"/>
    <w:multiLevelType w:val="hybridMultilevel"/>
    <w:tmpl w:val="3F8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8"/>
    <w:rsid w:val="00046DAC"/>
    <w:rsid w:val="001727D8"/>
    <w:rsid w:val="001A0551"/>
    <w:rsid w:val="001C0F20"/>
    <w:rsid w:val="00227CF3"/>
    <w:rsid w:val="00295849"/>
    <w:rsid w:val="00335546"/>
    <w:rsid w:val="005131CD"/>
    <w:rsid w:val="005A27B4"/>
    <w:rsid w:val="006C34EE"/>
    <w:rsid w:val="00792683"/>
    <w:rsid w:val="007C262A"/>
    <w:rsid w:val="008956E9"/>
    <w:rsid w:val="00931DD2"/>
    <w:rsid w:val="00983BEA"/>
    <w:rsid w:val="00A475A3"/>
    <w:rsid w:val="00BC1B03"/>
    <w:rsid w:val="00BC2624"/>
    <w:rsid w:val="00C712DA"/>
    <w:rsid w:val="00C8537E"/>
    <w:rsid w:val="00CA3D05"/>
    <w:rsid w:val="00D843BB"/>
    <w:rsid w:val="00DB65B4"/>
    <w:rsid w:val="00E8557F"/>
    <w:rsid w:val="00E96B8C"/>
    <w:rsid w:val="00EE4EF8"/>
    <w:rsid w:val="00F313FC"/>
    <w:rsid w:val="00FA59A4"/>
    <w:rsid w:val="00FD2BFB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topic/European-Un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2020-03-05T02:50:00Z</dcterms:created>
  <dcterms:modified xsi:type="dcterms:W3CDTF">2020-03-11T06:02:00Z</dcterms:modified>
</cp:coreProperties>
</file>